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F985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диалоговой площадки</w:t>
      </w:r>
    </w:p>
    <w:p w14:paraId="4886579B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антикоррупционного сознания в образовательной среде: обмен опытом и лучшие практики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Диалоговая площадка с элементами фасилитации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школ, педагоги, специалисты по воспитательной работе, родительский комитет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 — представитель управления образования / психолог / бизнес-тренер</w:t>
      </w:r>
    </w:p>
    <w:p w14:paraId="5A511CAF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Приветствие и вводная часть (10 мин)</w:t>
      </w:r>
    </w:p>
    <w:p w14:paraId="74C644F4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Модератор: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Добрый день, уважаемые коллеги!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Сегодня мы собрались на диалоговой площадке, чтобы вместе обсудить важнейший аспект современного образования —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антикоррупционного сознания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Мы не будем говорить об общих принципах. Мы собрали здесь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практиков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людей, кто ежедневно выстраивает школьную культуру на основе честности, открытости и ответственности.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Важно понять: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антикоррупционное сознание — это часть воспитания личности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наша ответственность как педагогов.</w:t>
      </w:r>
    </w:p>
    <w:p w14:paraId="75504D9B" w14:textId="77777777" w:rsidR="00046BC9" w:rsidRPr="00046BC9" w:rsidRDefault="00046BC9" w:rsidP="00046B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встречи — выявить эффективные практики и проблемы, связанные с формированием антикоррупционной культуры в школах.</w:t>
      </w:r>
    </w:p>
    <w:p w14:paraId="300477C0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Ледокол (Icebreaker, 5–7 мин)</w:t>
      </w:r>
    </w:p>
    <w:p w14:paraId="3672DB6A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Мини-группа из 3 человек.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</w:p>
    <w:p w14:paraId="6F58431A" w14:textId="77777777" w:rsidR="00046BC9" w:rsidRPr="00046BC9" w:rsidRDefault="00046BC9" w:rsidP="00046B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понимаете выражение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"антикоррупционное поведение"?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Приведите пример из школьной практики, когда вы сталкивались с ситуацией, в которой требовалось отстоять принципы добропорядочности.</w:t>
      </w:r>
    </w:p>
    <w:p w14:paraId="2813353B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— 2–3 участника делятся с залом своими примерами.</w:t>
      </w:r>
    </w:p>
    <w:p w14:paraId="5954C608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Панель опыта (20 мин)</w:t>
      </w:r>
    </w:p>
    <w:p w14:paraId="243E16C5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Микро-выступления 3-х представителей разных школ (по 5 минут) + 5 минут на вопросы</w:t>
      </w:r>
    </w:p>
    <w:p w14:paraId="7CFC52B0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для освещения:</w:t>
      </w:r>
    </w:p>
    <w:p w14:paraId="76FD22F2" w14:textId="77777777" w:rsidR="00046BC9" w:rsidRPr="00046BC9" w:rsidRDefault="00046BC9" w:rsidP="0004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вашей школе выстраивается система профилактики коррупции?</w:t>
      </w:r>
    </w:p>
    <w:p w14:paraId="6832853D" w14:textId="77777777" w:rsidR="00046BC9" w:rsidRPr="00046BC9" w:rsidRDefault="00046BC9" w:rsidP="0004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воспитательные или информационные мероприятия дали наибольший отклик?</w:t>
      </w:r>
    </w:p>
    <w:p w14:paraId="752E6194" w14:textId="77777777" w:rsidR="00046BC9" w:rsidRPr="00046BC9" w:rsidRDefault="00046BC9" w:rsidP="00046B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родители и школьное самоуправление?</w:t>
      </w:r>
    </w:p>
    <w:p w14:paraId="0F62649A" w14:textId="77777777" w:rsidR="00046BC9" w:rsidRPr="00046BC9" w:rsidRDefault="00046BC9" w:rsidP="00046B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Важно: участники делятся не только успехами, но и трудностями (например, низкая вовлеченность, сопротивление, нехватка методик).</w:t>
      </w:r>
    </w:p>
    <w:p w14:paraId="4CBA28E8" w14:textId="6A96231A" w:rsidR="00046BC9" w:rsidRPr="00046BC9" w:rsidRDefault="00046BC9" w:rsidP="0004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038A1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Работа в группах: кейсы и обсуждение (25 мин)</w:t>
      </w:r>
    </w:p>
    <w:p w14:paraId="154944FE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Разбиться на 4 группы. Каждая получает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кейсовую ситуацию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реальную или гипотетическую, связанную с нарушением принципов добропорядочности в школе (например, "подарок на день рождения учителя", "влияние родителей на оценку", "сбор средств неофициальным путём").</w:t>
      </w:r>
    </w:p>
    <w:p w14:paraId="36E88935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работы:</w:t>
      </w:r>
    </w:p>
    <w:p w14:paraId="11E4944B" w14:textId="77777777" w:rsidR="00046BC9" w:rsidRPr="00046BC9" w:rsidRDefault="00046BC9" w:rsidP="0004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Обсудить, какие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риски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механизмы защиты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видите в ситуации.</w:t>
      </w:r>
    </w:p>
    <w:p w14:paraId="0919B327" w14:textId="77777777" w:rsidR="00046BC9" w:rsidRPr="00046BC9" w:rsidRDefault="00046BC9" w:rsidP="0004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действия администрации и педагогов.</w:t>
      </w:r>
    </w:p>
    <w:p w14:paraId="39FA9198" w14:textId="77777777" w:rsidR="00046BC9" w:rsidRPr="00046BC9" w:rsidRDefault="00046BC9" w:rsidP="00046B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короткую презентацию (2–3 мин) своих решений.</w:t>
      </w:r>
    </w:p>
    <w:p w14:paraId="7416B6F4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Презентация решений и фасилитированная дискуссия (15–20 мин)</w:t>
      </w:r>
    </w:p>
    <w:p w14:paraId="26759DFC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Модератор: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Представление групп.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Общий разбор: какие решения универсальны? Какие требуют адаптации к конкретной школе?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из услышанного вы хотели бы внедрить в своей практике?</w:t>
      </w:r>
    </w:p>
    <w:p w14:paraId="299AFAD0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6. Заключение и фиксация идей (10 мин)</w:t>
      </w:r>
    </w:p>
    <w:p w14:paraId="3994BBFA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Модератор: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Давайте зафиксируем 3–5 ключевых идей, которые каждый из вас уносит с собой.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можно внедрить завтра?</w:t>
      </w: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Что требует более серьёзной системной работы?</w:t>
      </w:r>
    </w:p>
    <w:p w14:paraId="19FC4B6D" w14:textId="77777777" w:rsidR="00046BC9" w:rsidRPr="00046BC9" w:rsidRDefault="00046BC9" w:rsidP="00046BC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итогам участникам можно раздать памятку «7 шагов к антикоррупционному поведению в школе» и анкету обратной связи.</w:t>
      </w:r>
    </w:p>
    <w:p w14:paraId="65283E66" w14:textId="77777777" w:rsidR="00046BC9" w:rsidRPr="00046BC9" w:rsidRDefault="00046BC9" w:rsidP="00046B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6BC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046B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Дополнительно:</w:t>
      </w:r>
    </w:p>
    <w:p w14:paraId="53EEB1E2" w14:textId="77777777" w:rsidR="00046BC9" w:rsidRPr="00046BC9" w:rsidRDefault="00046BC9" w:rsidP="00046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</w:p>
    <w:p w14:paraId="072B1B59" w14:textId="77777777" w:rsidR="00046BC9" w:rsidRPr="00046BC9" w:rsidRDefault="00046BC9" w:rsidP="0004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Раздатка с чек-листом «Школьная среда без коррупции»</w:t>
      </w:r>
    </w:p>
    <w:p w14:paraId="1BC4DC8F" w14:textId="77777777" w:rsidR="00046BC9" w:rsidRPr="00046BC9" w:rsidRDefault="00046BC9" w:rsidP="00046B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выявления рисков и предложений</w:t>
      </w:r>
    </w:p>
    <w:p w14:paraId="6505E852" w14:textId="2EAE7179" w:rsidR="00C054BF" w:rsidRDefault="00C054BF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40712" w14:textId="378FD3D3" w:rsidR="00C054BF" w:rsidRDefault="00C054BF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E1AC6" w14:textId="4F613AFC" w:rsidR="003E3460" w:rsidRDefault="003E3460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0C377" w14:textId="63F797FA" w:rsidR="00373699" w:rsidRDefault="00373699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334E" w14:textId="77777777" w:rsidR="00373699" w:rsidRDefault="00373699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93DB2" w14:textId="1E908C4A" w:rsidR="003E3460" w:rsidRDefault="003E3460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2B652" w14:textId="27F92D8D" w:rsidR="003E3460" w:rsidRDefault="003E3460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3A32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369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Чек-лист</w:t>
      </w:r>
    </w:p>
    <w:p w14:paraId="3AB856D2" w14:textId="77777777" w:rsidR="00373699" w:rsidRPr="00373699" w:rsidRDefault="00373699" w:rsidP="00373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«Школьная среда без коррупции»</w:t>
      </w: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6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внутреннего использования администрацией, педагогами, родительским комитетом</w:t>
      </w:r>
    </w:p>
    <w:p w14:paraId="4CE79B24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9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7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Организация и управление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4"/>
        <w:gridCol w:w="1882"/>
        <w:gridCol w:w="1589"/>
      </w:tblGrid>
      <w:tr w:rsidR="00373699" w:rsidRPr="00373699" w14:paraId="0F59EBE3" w14:textId="77777777" w:rsidTr="003736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37A0A6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2D1AE1B7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/ Нет / Частично</w:t>
            </w:r>
          </w:p>
        </w:tc>
        <w:tc>
          <w:tcPr>
            <w:tcW w:w="0" w:type="auto"/>
            <w:vAlign w:val="center"/>
            <w:hideMark/>
          </w:tcPr>
          <w:p w14:paraId="7B51E20C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73699" w:rsidRPr="00373699" w14:paraId="4BB1D5DD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B0AF5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ответственное лицо за антикоррупционную работу в школе</w:t>
            </w:r>
          </w:p>
        </w:tc>
        <w:tc>
          <w:tcPr>
            <w:tcW w:w="0" w:type="auto"/>
            <w:vAlign w:val="center"/>
            <w:hideMark/>
          </w:tcPr>
          <w:p w14:paraId="2DA001E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E764E96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601168F0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66656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план мероприятий по профилактике коррупции</w:t>
            </w:r>
          </w:p>
        </w:tc>
        <w:tc>
          <w:tcPr>
            <w:tcW w:w="0" w:type="auto"/>
            <w:vAlign w:val="center"/>
            <w:hideMark/>
          </w:tcPr>
          <w:p w14:paraId="734D5D16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9F8FD11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406FD2D7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3B175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 ознакомлены с антикоррупционной политикой</w:t>
            </w:r>
          </w:p>
        </w:tc>
        <w:tc>
          <w:tcPr>
            <w:tcW w:w="0" w:type="auto"/>
            <w:vAlign w:val="center"/>
            <w:hideMark/>
          </w:tcPr>
          <w:p w14:paraId="1DEB890F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FF5B6B9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2733B965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850DC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проводится внутренний мониторинг рисков</w:t>
            </w:r>
          </w:p>
        </w:tc>
        <w:tc>
          <w:tcPr>
            <w:tcW w:w="0" w:type="auto"/>
            <w:vAlign w:val="center"/>
            <w:hideMark/>
          </w:tcPr>
          <w:p w14:paraId="7D42B7B9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38F3011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5C1A88" w14:textId="77777777" w:rsidR="00373699" w:rsidRPr="00373699" w:rsidRDefault="00373699" w:rsidP="0037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E3FBF16">
          <v:rect id="_x0000_i1080" style="width:0;height:1.5pt" o:hralign="center" o:hrstd="t" o:hr="t" fillcolor="#a0a0a0" stroked="f"/>
        </w:pict>
      </w:r>
    </w:p>
    <w:p w14:paraId="167287C9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9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7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Взаимодействие с родителями и учениками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9"/>
        <w:gridCol w:w="1577"/>
        <w:gridCol w:w="1589"/>
      </w:tblGrid>
      <w:tr w:rsidR="00373699" w:rsidRPr="00373699" w14:paraId="54E373A2" w14:textId="77777777" w:rsidTr="003736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CFDC39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3B404502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/ Нет / Частично</w:t>
            </w:r>
          </w:p>
        </w:tc>
        <w:tc>
          <w:tcPr>
            <w:tcW w:w="0" w:type="auto"/>
            <w:vAlign w:val="center"/>
            <w:hideMark/>
          </w:tcPr>
          <w:p w14:paraId="2BA43073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73699" w:rsidRPr="00373699" w14:paraId="14CD0E22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7EF1C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информированы о недопустимости денежных сборов</w:t>
            </w:r>
          </w:p>
        </w:tc>
        <w:tc>
          <w:tcPr>
            <w:tcW w:w="0" w:type="auto"/>
            <w:vAlign w:val="center"/>
            <w:hideMark/>
          </w:tcPr>
          <w:p w14:paraId="5AFCD62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0B11706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08B5AD51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3F6BC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получают знания об антикоррупционных ценностях (на классных часах, внеклассных мероприятиях)</w:t>
            </w:r>
          </w:p>
        </w:tc>
        <w:tc>
          <w:tcPr>
            <w:tcW w:w="0" w:type="auto"/>
            <w:vAlign w:val="center"/>
            <w:hideMark/>
          </w:tcPr>
          <w:p w14:paraId="423D4F9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523C7D2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33279558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6B0BA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прозрачные механизмы для подачи жалоб (ящик доверия, онлайн-форма и т.п.)</w:t>
            </w:r>
          </w:p>
        </w:tc>
        <w:tc>
          <w:tcPr>
            <w:tcW w:w="0" w:type="auto"/>
            <w:vAlign w:val="center"/>
            <w:hideMark/>
          </w:tcPr>
          <w:p w14:paraId="2D76A12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B11C10B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991C5A" w14:textId="77777777" w:rsidR="00373699" w:rsidRPr="00373699" w:rsidRDefault="00373699" w:rsidP="0037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E9292A5">
          <v:rect id="_x0000_i1081" style="width:0;height:1.5pt" o:hralign="center" o:hrstd="t" o:hr="t" fillcolor="#a0a0a0" stroked="f"/>
        </w:pict>
      </w:r>
    </w:p>
    <w:p w14:paraId="5CE151D4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9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7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Прозрачность процедур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3"/>
        <w:gridCol w:w="1613"/>
        <w:gridCol w:w="1589"/>
      </w:tblGrid>
      <w:tr w:rsidR="00373699" w:rsidRPr="00373699" w14:paraId="493229B3" w14:textId="77777777" w:rsidTr="003736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0D2781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52B15282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/ Нет / Частично</w:t>
            </w:r>
          </w:p>
        </w:tc>
        <w:tc>
          <w:tcPr>
            <w:tcW w:w="0" w:type="auto"/>
            <w:vAlign w:val="center"/>
            <w:hideMark/>
          </w:tcPr>
          <w:p w14:paraId="77B72C7A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73699" w:rsidRPr="00373699" w14:paraId="3E0F4C46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688BA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поступления, перевода, оценки и участия в олимпиадах открыты и доступны</w:t>
            </w:r>
          </w:p>
        </w:tc>
        <w:tc>
          <w:tcPr>
            <w:tcW w:w="0" w:type="auto"/>
            <w:vAlign w:val="center"/>
            <w:hideMark/>
          </w:tcPr>
          <w:p w14:paraId="72681318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B18385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2CD8F53D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EDF3CA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платные услуги (если есть) оформлены официально и с отчетностью</w:t>
            </w:r>
          </w:p>
        </w:tc>
        <w:tc>
          <w:tcPr>
            <w:tcW w:w="0" w:type="auto"/>
            <w:vAlign w:val="center"/>
            <w:hideMark/>
          </w:tcPr>
          <w:p w14:paraId="22AE8ED6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DAA645D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27DB6A70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4FA82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администрации принимаются открыто и с учетом мнения участников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14:paraId="634AFC6E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EC2F26F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8F038F" w14:textId="77777777" w:rsidR="00373699" w:rsidRPr="00373699" w:rsidRDefault="00373699" w:rsidP="0037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10B41C">
          <v:rect id="_x0000_i1082" style="width:0;height:1.5pt" o:hralign="center" o:hrstd="t" o:hr="t" fillcolor="#a0a0a0" stroked="f"/>
        </w:pict>
      </w:r>
    </w:p>
    <w:p w14:paraId="3488599F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9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37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Атмосфера добропорядочности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1805"/>
        <w:gridCol w:w="1589"/>
      </w:tblGrid>
      <w:tr w:rsidR="00373699" w:rsidRPr="00373699" w14:paraId="46B2EB27" w14:textId="77777777" w:rsidTr="003736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E2E5FA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vAlign w:val="center"/>
            <w:hideMark/>
          </w:tcPr>
          <w:p w14:paraId="349D9105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 / Нет / Частично</w:t>
            </w:r>
          </w:p>
        </w:tc>
        <w:tc>
          <w:tcPr>
            <w:tcW w:w="0" w:type="auto"/>
            <w:vAlign w:val="center"/>
            <w:hideMark/>
          </w:tcPr>
          <w:p w14:paraId="1BD1478F" w14:textId="77777777" w:rsidR="00373699" w:rsidRPr="00373699" w:rsidRDefault="00373699" w:rsidP="0037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73699" w:rsidRPr="00373699" w14:paraId="60F8E169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40578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принята нулевая толерантность к проявлениям коррупции</w:t>
            </w:r>
          </w:p>
        </w:tc>
        <w:tc>
          <w:tcPr>
            <w:tcW w:w="0" w:type="auto"/>
            <w:vAlign w:val="center"/>
            <w:hideMark/>
          </w:tcPr>
          <w:p w14:paraId="24829F51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226AE48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22C72A7D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C7081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демонстрирует личный пример соблюдения этики и законности</w:t>
            </w:r>
          </w:p>
        </w:tc>
        <w:tc>
          <w:tcPr>
            <w:tcW w:w="0" w:type="auto"/>
            <w:vAlign w:val="center"/>
            <w:hideMark/>
          </w:tcPr>
          <w:p w14:paraId="77A4EC43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D08B9A8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99" w:rsidRPr="00373699" w14:paraId="7FAFBB25" w14:textId="77777777" w:rsidTr="003736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5C9B0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принято обсуждать этические дилеммы и искать честные решения</w:t>
            </w:r>
          </w:p>
        </w:tc>
        <w:tc>
          <w:tcPr>
            <w:tcW w:w="0" w:type="auto"/>
            <w:vAlign w:val="center"/>
            <w:hideMark/>
          </w:tcPr>
          <w:p w14:paraId="52073B54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❌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373699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◑</w:t>
            </w:r>
            <w:r w:rsidRPr="0037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3699">
              <w:rPr>
                <w:rFonts w:ascii="Segoe UI Symbol" w:eastAsia="Times New Roman" w:hAnsi="Segoe UI Symbol" w:cs="Segoe UI Symbol"/>
                <w:sz w:val="24"/>
                <w:szCs w:val="24"/>
                <w:lang w:eastAsia="ru-RU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A7BEFE9" w14:textId="77777777" w:rsidR="00373699" w:rsidRPr="00373699" w:rsidRDefault="00373699" w:rsidP="0037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AB843D" w14:textId="77777777" w:rsidR="00373699" w:rsidRPr="00373699" w:rsidRDefault="00373699" w:rsidP="003736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3DA6CDE">
          <v:rect id="_x0000_i1083" style="width:0;height:1.5pt" o:hralign="center" o:hrstd="t" o:hr="t" fillcolor="#a0a0a0" stroked="f"/>
        </w:pict>
      </w:r>
    </w:p>
    <w:p w14:paraId="35FCCD23" w14:textId="77777777" w:rsidR="00373699" w:rsidRPr="00373699" w:rsidRDefault="00373699" w:rsidP="003736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699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736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ИТОГИ:</w:t>
      </w:r>
    </w:p>
    <w:p w14:paraId="3E567B4D" w14:textId="77777777" w:rsidR="00373699" w:rsidRPr="00373699" w:rsidRDefault="00373699" w:rsidP="00373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ответов «</w:t>
      </w:r>
      <w:r w:rsidRPr="00373699">
        <w:rPr>
          <w:rFonts w:ascii="Segoe UI Emoji" w:eastAsia="Times New Roman" w:hAnsi="Segoe UI Emoji" w:cs="Segoe UI Emoji"/>
          <w:sz w:val="24"/>
          <w:szCs w:val="24"/>
          <w:lang w:eastAsia="ru-RU"/>
        </w:rPr>
        <w:t>✅</w:t>
      </w: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»: ________</w:t>
      </w:r>
    </w:p>
    <w:p w14:paraId="16C50CAC" w14:textId="77777777" w:rsidR="00373699" w:rsidRPr="00373699" w:rsidRDefault="00373699" w:rsidP="00373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3699">
        <w:rPr>
          <w:rFonts w:ascii="Segoe UI Emoji" w:eastAsia="Times New Roman" w:hAnsi="Segoe UI Emoji" w:cs="Segoe UI Emoji"/>
          <w:sz w:val="24"/>
          <w:szCs w:val="24"/>
          <w:lang w:eastAsia="ru-RU"/>
        </w:rPr>
        <w:t>❌</w:t>
      </w: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»: ________</w:t>
      </w:r>
    </w:p>
    <w:p w14:paraId="2083D1D7" w14:textId="77777777" w:rsidR="00373699" w:rsidRPr="00373699" w:rsidRDefault="00373699" w:rsidP="00373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3699">
        <w:rPr>
          <w:rFonts w:ascii="Cambria Math" w:eastAsia="Times New Roman" w:hAnsi="Cambria Math" w:cs="Cambria Math"/>
          <w:sz w:val="24"/>
          <w:szCs w:val="24"/>
          <w:lang w:eastAsia="ru-RU"/>
        </w:rPr>
        <w:t>◑</w:t>
      </w: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>»: ________</w:t>
      </w:r>
    </w:p>
    <w:p w14:paraId="7C15F726" w14:textId="77777777" w:rsidR="00373699" w:rsidRPr="00373699" w:rsidRDefault="00373699" w:rsidP="003736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7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(пишется командой — сильные стороны, зоны риска, предложения по улучшению)</w:t>
      </w:r>
    </w:p>
    <w:p w14:paraId="1D5531D2" w14:textId="73A724FE" w:rsidR="003E3460" w:rsidRDefault="003E3460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30B72" w14:textId="1D1B1944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4FB21" w14:textId="5B42E805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BE926" w14:textId="19BC2EC6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B1ED8" w14:textId="39BB3829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641C1" w14:textId="13F5602F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7A119" w14:textId="536C147F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B32DC" w14:textId="69BB233F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41582" w14:textId="0DF9EC1A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36D0C" w14:textId="7ADB49C3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9A6F7" w14:textId="0C772594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95C0E" w14:textId="007D7542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8153A" w14:textId="19235161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A61D" w14:textId="3CF2A95C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80DF5" w14:textId="77777777" w:rsidR="00C279AB" w:rsidRDefault="00C279AB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D3BF5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Анализ результатов чек-листа</w:t>
      </w:r>
    </w:p>
    <w:p w14:paraId="6DA1E158" w14:textId="77777777" w:rsidR="003E3460" w:rsidRPr="003E3460" w:rsidRDefault="003E3460" w:rsidP="003E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«Школьная среда без коррупции»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сотрудников школы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заполнения: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анонимная, в бумажном и онлайн-формате</w:t>
      </w:r>
    </w:p>
    <w:p w14:paraId="764EE7C6" w14:textId="77777777" w:rsidR="003E3460" w:rsidRPr="003E3460" w:rsidRDefault="003E3460" w:rsidP="003E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777D42B">
          <v:rect id="_x0000_i1064" style="width:0;height:1.5pt" o:hralign="center" o:hrstd="t" o:hr="t" fillcolor="#a0a0a0" stroked="f"/>
        </w:pict>
      </w:r>
    </w:p>
    <w:p w14:paraId="4C1E8C0B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Организация и управление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2299"/>
        <w:gridCol w:w="3619"/>
      </w:tblGrid>
      <w:tr w:rsidR="003E3460" w:rsidRPr="003E3460" w14:paraId="67AC2D0C" w14:textId="77777777" w:rsidTr="003E34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AEF583D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5B18F89F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утвердительных ответов</w:t>
            </w:r>
          </w:p>
        </w:tc>
        <w:tc>
          <w:tcPr>
            <w:tcW w:w="0" w:type="auto"/>
            <w:vAlign w:val="center"/>
            <w:hideMark/>
          </w:tcPr>
          <w:p w14:paraId="6806CB25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E3460" w:rsidRPr="003E3460" w14:paraId="7AF953A6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900B2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ответственное лицо за антикоррупционную работу</w:t>
            </w:r>
          </w:p>
        </w:tc>
        <w:tc>
          <w:tcPr>
            <w:tcW w:w="0" w:type="auto"/>
            <w:vAlign w:val="center"/>
            <w:hideMark/>
          </w:tcPr>
          <w:p w14:paraId="32AC969D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96% (72 из 75)</w:t>
            </w:r>
          </w:p>
        </w:tc>
        <w:tc>
          <w:tcPr>
            <w:tcW w:w="0" w:type="auto"/>
            <w:vAlign w:val="center"/>
            <w:hideMark/>
          </w:tcPr>
          <w:p w14:paraId="221AD8BB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проработан и закреплён в школе приказом</w:t>
            </w:r>
          </w:p>
        </w:tc>
      </w:tr>
      <w:tr w:rsidR="003E3460" w:rsidRPr="003E3460" w14:paraId="45ADC5F1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AFFB7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плана мероприятий</w:t>
            </w:r>
          </w:p>
        </w:tc>
        <w:tc>
          <w:tcPr>
            <w:tcW w:w="0" w:type="auto"/>
            <w:vAlign w:val="center"/>
            <w:hideMark/>
          </w:tcPr>
          <w:p w14:paraId="2300E56D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 (66)</w:t>
            </w:r>
          </w:p>
        </w:tc>
        <w:tc>
          <w:tcPr>
            <w:tcW w:w="0" w:type="auto"/>
            <w:vAlign w:val="center"/>
            <w:hideMark/>
          </w:tcPr>
          <w:p w14:paraId="746E472F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усиление информирования сотрудников о содержании плана</w:t>
            </w:r>
          </w:p>
        </w:tc>
      </w:tr>
      <w:tr w:rsidR="003E3460" w:rsidRPr="003E3460" w14:paraId="672BB96C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F8FBC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сотрудников с антикоррупционной политикой</w:t>
            </w:r>
          </w:p>
        </w:tc>
        <w:tc>
          <w:tcPr>
            <w:tcW w:w="0" w:type="auto"/>
            <w:vAlign w:val="center"/>
            <w:hideMark/>
          </w:tcPr>
          <w:p w14:paraId="3C89E954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 (61)</w:t>
            </w:r>
          </w:p>
        </w:tc>
        <w:tc>
          <w:tcPr>
            <w:tcW w:w="0" w:type="auto"/>
            <w:vAlign w:val="center"/>
            <w:hideMark/>
          </w:tcPr>
          <w:p w14:paraId="11C900AD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сотрудников не знакома с документом — нужно обновить инструктаж</w:t>
            </w:r>
          </w:p>
        </w:tc>
      </w:tr>
      <w:tr w:rsidR="003E3460" w:rsidRPr="003E3460" w14:paraId="10CD6C14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5568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рисков</w:t>
            </w:r>
          </w:p>
        </w:tc>
        <w:tc>
          <w:tcPr>
            <w:tcW w:w="0" w:type="auto"/>
            <w:vAlign w:val="center"/>
            <w:hideMark/>
          </w:tcPr>
          <w:p w14:paraId="1784466B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 (50)</w:t>
            </w:r>
          </w:p>
        </w:tc>
        <w:tc>
          <w:tcPr>
            <w:tcW w:w="0" w:type="auto"/>
            <w:vAlign w:val="center"/>
            <w:hideMark/>
          </w:tcPr>
          <w:p w14:paraId="488E2926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системная аналитика, нужна разработка механизмов</w:t>
            </w:r>
          </w:p>
        </w:tc>
      </w:tr>
    </w:tbl>
    <w:p w14:paraId="33B7E381" w14:textId="77777777" w:rsidR="003E3460" w:rsidRPr="003E3460" w:rsidRDefault="003E3460" w:rsidP="003E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Управленческие механизмы в целом сформированы, но нуждаются в актуализации и регулярной обратной связи.</w:t>
      </w:r>
    </w:p>
    <w:p w14:paraId="309F9418" w14:textId="77777777" w:rsidR="003E3460" w:rsidRPr="003E3460" w:rsidRDefault="003E3460" w:rsidP="003E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134AE5">
          <v:rect id="_x0000_i1065" style="width:0;height:1.5pt" o:hralign="center" o:hrstd="t" o:hr="t" fillcolor="#a0a0a0" stroked="f"/>
        </w:pict>
      </w:r>
    </w:p>
    <w:p w14:paraId="75013A73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Взаимодействие с родителями и учениками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9"/>
        <w:gridCol w:w="878"/>
        <w:gridCol w:w="4008"/>
      </w:tblGrid>
      <w:tr w:rsidR="003E3460" w:rsidRPr="003E3460" w14:paraId="59DDF590" w14:textId="77777777" w:rsidTr="003E34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2C56E5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7F0E789D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«Да»</w:t>
            </w:r>
          </w:p>
        </w:tc>
        <w:tc>
          <w:tcPr>
            <w:tcW w:w="0" w:type="auto"/>
            <w:vAlign w:val="center"/>
            <w:hideMark/>
          </w:tcPr>
          <w:p w14:paraId="69360EAD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E3460" w:rsidRPr="003E3460" w14:paraId="48D798E4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272AD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информированы о запрете сборов</w:t>
            </w:r>
          </w:p>
        </w:tc>
        <w:tc>
          <w:tcPr>
            <w:tcW w:w="0" w:type="auto"/>
            <w:vAlign w:val="center"/>
            <w:hideMark/>
          </w:tcPr>
          <w:p w14:paraId="4B9616C3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92% (69)</w:t>
            </w:r>
          </w:p>
        </w:tc>
        <w:tc>
          <w:tcPr>
            <w:tcW w:w="0" w:type="auto"/>
            <w:vAlign w:val="center"/>
            <w:hideMark/>
          </w:tcPr>
          <w:p w14:paraId="57F40E5B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объявлений и родительских собраний работает</w:t>
            </w:r>
          </w:p>
        </w:tc>
      </w:tr>
      <w:tr w:rsidR="003E3460" w:rsidRPr="003E3460" w14:paraId="467113FE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148E2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получают информацию об антикоррупционном поведении</w:t>
            </w:r>
          </w:p>
        </w:tc>
        <w:tc>
          <w:tcPr>
            <w:tcW w:w="0" w:type="auto"/>
            <w:vAlign w:val="center"/>
            <w:hideMark/>
          </w:tcPr>
          <w:p w14:paraId="3C25C8B7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 (56)</w:t>
            </w:r>
          </w:p>
        </w:tc>
        <w:tc>
          <w:tcPr>
            <w:tcW w:w="0" w:type="auto"/>
            <w:vAlign w:val="center"/>
            <w:hideMark/>
          </w:tcPr>
          <w:p w14:paraId="1091DA5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во всех классах систематически проводится работа</w:t>
            </w:r>
          </w:p>
        </w:tc>
      </w:tr>
      <w:tr w:rsidR="003E3460" w:rsidRPr="003E3460" w14:paraId="2A90E6C6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8C472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ящика доверия / формы обратной связи</w:t>
            </w:r>
          </w:p>
        </w:tc>
        <w:tc>
          <w:tcPr>
            <w:tcW w:w="0" w:type="auto"/>
            <w:vAlign w:val="center"/>
            <w:hideMark/>
          </w:tcPr>
          <w:p w14:paraId="00354D1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49% (37)</w:t>
            </w:r>
          </w:p>
        </w:tc>
        <w:tc>
          <w:tcPr>
            <w:tcW w:w="0" w:type="auto"/>
            <w:vAlign w:val="center"/>
            <w:hideMark/>
          </w:tcPr>
          <w:p w14:paraId="17DA3E33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отметили, что не знают, как сообщать о проблемах</w:t>
            </w:r>
          </w:p>
        </w:tc>
      </w:tr>
    </w:tbl>
    <w:p w14:paraId="13F1FD46" w14:textId="77777777" w:rsidR="003E3460" w:rsidRPr="003E3460" w:rsidRDefault="003E3460" w:rsidP="003E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усилить визуальную и онлайн-коммуникацию с учениками и родителями, особенно — доступность каналов связи.</w:t>
      </w:r>
    </w:p>
    <w:p w14:paraId="458E2D16" w14:textId="154C0B56" w:rsidR="003E3460" w:rsidRPr="003E3460" w:rsidRDefault="003E3460" w:rsidP="003E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489D8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Прозрачность процедур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971"/>
        <w:gridCol w:w="4716"/>
      </w:tblGrid>
      <w:tr w:rsidR="003E3460" w:rsidRPr="003E3460" w14:paraId="752C8298" w14:textId="77777777" w:rsidTr="003E34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091009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3CB9311D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«Да»</w:t>
            </w:r>
          </w:p>
        </w:tc>
        <w:tc>
          <w:tcPr>
            <w:tcW w:w="0" w:type="auto"/>
            <w:vAlign w:val="center"/>
            <w:hideMark/>
          </w:tcPr>
          <w:p w14:paraId="279E0B84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E3460" w:rsidRPr="003E3460" w14:paraId="4468A19D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AF189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 поступления, перевода и оценки</w:t>
            </w:r>
          </w:p>
        </w:tc>
        <w:tc>
          <w:tcPr>
            <w:tcW w:w="0" w:type="auto"/>
            <w:vAlign w:val="center"/>
            <w:hideMark/>
          </w:tcPr>
          <w:p w14:paraId="1E30F967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(68)</w:t>
            </w:r>
          </w:p>
        </w:tc>
        <w:tc>
          <w:tcPr>
            <w:tcW w:w="0" w:type="auto"/>
            <w:vAlign w:val="center"/>
            <w:hideMark/>
          </w:tcPr>
          <w:p w14:paraId="57DC95B8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оценка — свидетельство доверия</w:t>
            </w:r>
          </w:p>
        </w:tc>
      </w:tr>
      <w:tr w:rsidR="003E3460" w:rsidRPr="003E3460" w14:paraId="63340BAA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CE1D8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оформлены официально</w:t>
            </w:r>
          </w:p>
        </w:tc>
        <w:tc>
          <w:tcPr>
            <w:tcW w:w="0" w:type="auto"/>
            <w:vAlign w:val="center"/>
            <w:hideMark/>
          </w:tcPr>
          <w:p w14:paraId="7241053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 (54)</w:t>
            </w:r>
          </w:p>
        </w:tc>
        <w:tc>
          <w:tcPr>
            <w:tcW w:w="0" w:type="auto"/>
            <w:vAlign w:val="center"/>
            <w:hideMark/>
          </w:tcPr>
          <w:p w14:paraId="43710E07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все педагоги понимают механизм оформления допуслуг</w:t>
            </w:r>
          </w:p>
        </w:tc>
      </w:tr>
      <w:tr w:rsidR="003E3460" w:rsidRPr="003E3460" w14:paraId="3DBC67FB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072E4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Открытость управленческих решений</w:t>
            </w:r>
          </w:p>
        </w:tc>
        <w:tc>
          <w:tcPr>
            <w:tcW w:w="0" w:type="auto"/>
            <w:vAlign w:val="center"/>
            <w:hideMark/>
          </w:tcPr>
          <w:p w14:paraId="32347184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 (49)</w:t>
            </w:r>
          </w:p>
        </w:tc>
        <w:tc>
          <w:tcPr>
            <w:tcW w:w="0" w:type="auto"/>
            <w:vAlign w:val="center"/>
            <w:hideMark/>
          </w:tcPr>
          <w:p w14:paraId="20F3A2E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расширить участие педагогов в обсуждении решений</w:t>
            </w:r>
          </w:p>
        </w:tc>
      </w:tr>
    </w:tbl>
    <w:p w14:paraId="7FEDE4A4" w14:textId="77777777" w:rsidR="003E3460" w:rsidRPr="003E3460" w:rsidRDefault="003E3460" w:rsidP="003E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развивать практику коллегиального принятия решений и разъяснительной работы по платным услугам.</w:t>
      </w:r>
    </w:p>
    <w:p w14:paraId="64696D53" w14:textId="7C543449" w:rsidR="003E3460" w:rsidRPr="003E3460" w:rsidRDefault="003E3460" w:rsidP="003E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3EBD5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Атмосфера добропорядочности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9"/>
        <w:gridCol w:w="961"/>
        <w:gridCol w:w="4875"/>
      </w:tblGrid>
      <w:tr w:rsidR="003E3460" w:rsidRPr="003E3460" w14:paraId="014817C3" w14:textId="77777777" w:rsidTr="003E34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CB2CB0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717E1B66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«Да»</w:t>
            </w:r>
          </w:p>
        </w:tc>
        <w:tc>
          <w:tcPr>
            <w:tcW w:w="0" w:type="auto"/>
            <w:vAlign w:val="center"/>
            <w:hideMark/>
          </w:tcPr>
          <w:p w14:paraId="0DEE127E" w14:textId="77777777" w:rsidR="003E3460" w:rsidRPr="003E3460" w:rsidRDefault="003E3460" w:rsidP="003E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3E3460" w:rsidRPr="003E3460" w14:paraId="23AC3D43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438DB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нулевой толерантности к коррупции</w:t>
            </w:r>
          </w:p>
        </w:tc>
        <w:tc>
          <w:tcPr>
            <w:tcW w:w="0" w:type="auto"/>
            <w:vAlign w:val="center"/>
            <w:hideMark/>
          </w:tcPr>
          <w:p w14:paraId="13C5F910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84% (63)</w:t>
            </w:r>
          </w:p>
        </w:tc>
        <w:tc>
          <w:tcPr>
            <w:tcW w:w="0" w:type="auto"/>
            <w:vAlign w:val="center"/>
            <w:hideMark/>
          </w:tcPr>
          <w:p w14:paraId="2CF08F0A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поддерживают политику честности</w:t>
            </w:r>
          </w:p>
        </w:tc>
      </w:tr>
      <w:tr w:rsidR="003E3460" w:rsidRPr="003E3460" w14:paraId="74D8A493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09E2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пример руководства</w:t>
            </w:r>
          </w:p>
        </w:tc>
        <w:tc>
          <w:tcPr>
            <w:tcW w:w="0" w:type="auto"/>
            <w:vAlign w:val="center"/>
            <w:hideMark/>
          </w:tcPr>
          <w:p w14:paraId="0602F514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 (68)</w:t>
            </w:r>
          </w:p>
        </w:tc>
        <w:tc>
          <w:tcPr>
            <w:tcW w:w="0" w:type="auto"/>
            <w:vAlign w:val="center"/>
            <w:hideMark/>
          </w:tcPr>
          <w:p w14:paraId="3A80A8CD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доверия к администрации</w:t>
            </w:r>
          </w:p>
        </w:tc>
      </w:tr>
      <w:tr w:rsidR="003E3460" w:rsidRPr="003E3460" w14:paraId="179A2575" w14:textId="77777777" w:rsidTr="003E346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2E8F05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этических дилемм в коллективе</w:t>
            </w:r>
          </w:p>
        </w:tc>
        <w:tc>
          <w:tcPr>
            <w:tcW w:w="0" w:type="auto"/>
            <w:vAlign w:val="center"/>
            <w:hideMark/>
          </w:tcPr>
          <w:p w14:paraId="333170C9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 (40)</w:t>
            </w:r>
          </w:p>
        </w:tc>
        <w:tc>
          <w:tcPr>
            <w:tcW w:w="0" w:type="auto"/>
            <w:vAlign w:val="center"/>
            <w:hideMark/>
          </w:tcPr>
          <w:p w14:paraId="0AC08AD1" w14:textId="77777777" w:rsidR="003E3460" w:rsidRPr="003E3460" w:rsidRDefault="003E3460" w:rsidP="003E3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кейсы почти не обсуждаются на педсоветах и собраниях</w:t>
            </w:r>
          </w:p>
        </w:tc>
      </w:tr>
    </w:tbl>
    <w:p w14:paraId="0F9BAF75" w14:textId="77777777" w:rsidR="003E3460" w:rsidRPr="003E3460" w:rsidRDefault="003E3460" w:rsidP="003E34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внедрить регулярные этические дискуссии, практику разборов реальных кейсов.</w:t>
      </w:r>
    </w:p>
    <w:p w14:paraId="62A6C696" w14:textId="4566D6D2" w:rsidR="003E3460" w:rsidRPr="003E3460" w:rsidRDefault="003E3460" w:rsidP="003E3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D5357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Общие выводы:</w:t>
      </w:r>
    </w:p>
    <w:p w14:paraId="07130B33" w14:textId="77777777" w:rsidR="003E3460" w:rsidRPr="003E3460" w:rsidRDefault="003E3460" w:rsidP="003E34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сформировано общее понимание важности антикоррупционного поведения.</w:t>
      </w:r>
    </w:p>
    <w:p w14:paraId="00A147CC" w14:textId="77777777" w:rsidR="003E3460" w:rsidRPr="003E3460" w:rsidRDefault="003E3460" w:rsidP="003E34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пользуется доверием, однако не все процессы достаточно прозрачны или понятны для всех.</w:t>
      </w:r>
    </w:p>
    <w:p w14:paraId="464C0D4A" w14:textId="77777777" w:rsidR="003E3460" w:rsidRPr="003E3460" w:rsidRDefault="003E3460" w:rsidP="003E346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зоны роста:</w:t>
      </w:r>
    </w:p>
    <w:p w14:paraId="6EA6A1DA" w14:textId="77777777" w:rsidR="003E3460" w:rsidRPr="003E3460" w:rsidRDefault="003E3460" w:rsidP="003E346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осведомлённости сотрудников о документах и механизмах антикоррупционной работы</w:t>
      </w:r>
    </w:p>
    <w:p w14:paraId="099C28ED" w14:textId="77777777" w:rsidR="003E3460" w:rsidRPr="003E3460" w:rsidRDefault="003E3460" w:rsidP="003E346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взаимодействия с родителями и учащимися</w:t>
      </w:r>
    </w:p>
    <w:p w14:paraId="46DAC1F9" w14:textId="77777777" w:rsidR="003E3460" w:rsidRPr="003E3460" w:rsidRDefault="003E3460" w:rsidP="003E346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практик анализа этических ситуаций и диалога по ценностям</w:t>
      </w:r>
    </w:p>
    <w:p w14:paraId="0D7EBACC" w14:textId="77777777" w:rsidR="003E3460" w:rsidRPr="003E3460" w:rsidRDefault="003E3460" w:rsidP="003E34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460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3E34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Рекомендации:</w:t>
      </w:r>
    </w:p>
    <w:p w14:paraId="51D0D7F6" w14:textId="77777777" w:rsidR="003E3460" w:rsidRPr="003E3460" w:rsidRDefault="003E3460" w:rsidP="003E34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повторный инструктаж и рассылку антикоррупционной политики.</w:t>
      </w:r>
    </w:p>
    <w:p w14:paraId="53F9C684" w14:textId="77777777" w:rsidR="003E3460" w:rsidRPr="003E3460" w:rsidRDefault="003E3460" w:rsidP="003E34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обучающий семинар с разбором кейсов.</w:t>
      </w:r>
    </w:p>
    <w:p w14:paraId="3041A11A" w14:textId="77777777" w:rsidR="003E3460" w:rsidRPr="003E3460" w:rsidRDefault="003E3460" w:rsidP="003E34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визуальный стенд или раздел на сайте с антикоррупционной информацией.</w:t>
      </w:r>
    </w:p>
    <w:p w14:paraId="60CE328B" w14:textId="77777777" w:rsidR="003E3460" w:rsidRPr="003E3460" w:rsidRDefault="003E3460" w:rsidP="003E34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антикоррупционный блок в программу классных часов.</w:t>
      </w:r>
    </w:p>
    <w:p w14:paraId="6175DF01" w14:textId="77777777" w:rsidR="003E3460" w:rsidRPr="003E3460" w:rsidRDefault="003E3460" w:rsidP="003E346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эффективность существующих каналов обратной связи и модернизировать их.</w:t>
      </w:r>
    </w:p>
    <w:p w14:paraId="3D1FD6BA" w14:textId="77777777" w:rsidR="00C279AB" w:rsidRDefault="00C279AB" w:rsidP="00C279AB">
      <w:pPr>
        <w:pStyle w:val="2"/>
      </w:pPr>
      <w:r>
        <w:lastRenderedPageBreak/>
        <w:t>Анкета</w:t>
      </w:r>
    </w:p>
    <w:p w14:paraId="097D8413" w14:textId="77777777" w:rsidR="00C279AB" w:rsidRDefault="00C279AB" w:rsidP="00C279AB">
      <w:pPr>
        <w:spacing w:before="100" w:beforeAutospacing="1" w:after="100" w:afterAutospacing="1"/>
      </w:pPr>
      <w:r>
        <w:rPr>
          <w:rStyle w:val="a3"/>
        </w:rPr>
        <w:t>Выявление рисков и сбор предложений по формированию антикоррупционной среды в школе</w:t>
      </w:r>
    </w:p>
    <w:p w14:paraId="2F4092F6" w14:textId="77777777" w:rsidR="00C279AB" w:rsidRDefault="00C279AB" w:rsidP="00C279AB">
      <w:pPr>
        <w:spacing w:before="100" w:beforeAutospacing="1" w:after="100" w:afterAutospacing="1"/>
      </w:pPr>
      <w:r>
        <w:rPr>
          <w:rStyle w:val="a3"/>
        </w:rPr>
        <w:t>Уважаемый(ая) сотрудник(ца),</w:t>
      </w:r>
      <w:r>
        <w:br/>
        <w:t>Просим Вас ответить на вопросы анкеты. Анкета анонимна. Ваши ответы помогут администрации школы улучшить политику открытости и добропорядочности.</w:t>
      </w:r>
    </w:p>
    <w:p w14:paraId="5B52BAD6" w14:textId="77777777" w:rsidR="00C279AB" w:rsidRDefault="00C279AB" w:rsidP="00C279AB">
      <w:pPr>
        <w:spacing w:after="0"/>
      </w:pPr>
      <w:r>
        <w:pict w14:anchorId="5F4B4062">
          <v:rect id="_x0000_i1092" style="width:0;height:1.5pt" o:hralign="center" o:hrstd="t" o:hr="t" fillcolor="#a0a0a0" stroked="f"/>
        </w:pict>
      </w:r>
    </w:p>
    <w:p w14:paraId="0FD68AEC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1. Оцените утверждения:</w:t>
      </w:r>
    </w:p>
    <w:p w14:paraId="349C37C8" w14:textId="77777777" w:rsidR="00C279AB" w:rsidRDefault="00C279AB" w:rsidP="00C279AB">
      <w:pPr>
        <w:spacing w:before="100" w:beforeAutospacing="1" w:after="100" w:afterAutospacing="1"/>
      </w:pPr>
      <w:r>
        <w:rPr>
          <w:rStyle w:val="a4"/>
        </w:rPr>
        <w:t>(Отметьте, насколько Вы согласны с каждым утверждением)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"/>
        <w:gridCol w:w="4082"/>
        <w:gridCol w:w="1468"/>
        <w:gridCol w:w="1181"/>
        <w:gridCol w:w="1290"/>
        <w:gridCol w:w="1027"/>
      </w:tblGrid>
      <w:tr w:rsidR="00C279AB" w14:paraId="3719AA27" w14:textId="77777777" w:rsidTr="00C279A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14C866" w14:textId="77777777" w:rsidR="00C279AB" w:rsidRDefault="00C279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058DB9B" w14:textId="77777777" w:rsidR="00C279AB" w:rsidRDefault="00C2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Утверждение</w:t>
            </w:r>
          </w:p>
        </w:tc>
        <w:tc>
          <w:tcPr>
            <w:tcW w:w="0" w:type="auto"/>
            <w:vAlign w:val="center"/>
            <w:hideMark/>
          </w:tcPr>
          <w:p w14:paraId="6BED8805" w14:textId="77777777" w:rsidR="00C279AB" w:rsidRDefault="00C2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Полностью согласен</w:t>
            </w:r>
          </w:p>
        </w:tc>
        <w:tc>
          <w:tcPr>
            <w:tcW w:w="0" w:type="auto"/>
            <w:vAlign w:val="center"/>
            <w:hideMark/>
          </w:tcPr>
          <w:p w14:paraId="1288294C" w14:textId="77777777" w:rsidR="00C279AB" w:rsidRDefault="00C2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Скорее согласен</w:t>
            </w:r>
          </w:p>
        </w:tc>
        <w:tc>
          <w:tcPr>
            <w:tcW w:w="0" w:type="auto"/>
            <w:vAlign w:val="center"/>
            <w:hideMark/>
          </w:tcPr>
          <w:p w14:paraId="0CA505AE" w14:textId="77777777" w:rsidR="00C279AB" w:rsidRDefault="00C2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Скорее не согласен</w:t>
            </w:r>
          </w:p>
        </w:tc>
        <w:tc>
          <w:tcPr>
            <w:tcW w:w="0" w:type="auto"/>
            <w:vAlign w:val="center"/>
            <w:hideMark/>
          </w:tcPr>
          <w:p w14:paraId="31D7991D" w14:textId="77777777" w:rsidR="00C279AB" w:rsidRDefault="00C27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 согласен</w:t>
            </w:r>
          </w:p>
        </w:tc>
      </w:tr>
      <w:tr w:rsidR="00C279AB" w14:paraId="10566F83" w14:textId="77777777" w:rsidTr="00C279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171FB" w14:textId="77777777" w:rsidR="00C279AB" w:rsidRDefault="00C279AB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29EA5E4" w14:textId="77777777" w:rsidR="00C279AB" w:rsidRDefault="00C279AB">
            <w:r>
              <w:t>В нашей школе недопустимы любые неофициальные сборы средств</w:t>
            </w:r>
          </w:p>
        </w:tc>
        <w:tc>
          <w:tcPr>
            <w:tcW w:w="0" w:type="auto"/>
            <w:vAlign w:val="center"/>
            <w:hideMark/>
          </w:tcPr>
          <w:p w14:paraId="5B4EF178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E927A08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4608542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E514AA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279AB" w14:paraId="59907218" w14:textId="77777777" w:rsidTr="00C279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00BF71" w14:textId="77777777" w:rsidR="00C279AB" w:rsidRDefault="00C279AB">
            <w:r>
              <w:t>2</w:t>
            </w:r>
          </w:p>
        </w:tc>
        <w:tc>
          <w:tcPr>
            <w:tcW w:w="0" w:type="auto"/>
            <w:vAlign w:val="center"/>
            <w:hideMark/>
          </w:tcPr>
          <w:p w14:paraId="3ABD3D80" w14:textId="77777777" w:rsidR="00C279AB" w:rsidRDefault="00C279AB">
            <w:r>
              <w:t>Все административные решения в школе принимаются прозрачно</w:t>
            </w:r>
          </w:p>
        </w:tc>
        <w:tc>
          <w:tcPr>
            <w:tcW w:w="0" w:type="auto"/>
            <w:vAlign w:val="center"/>
            <w:hideMark/>
          </w:tcPr>
          <w:p w14:paraId="08ED1D1D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828B33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A22D6B4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93938E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279AB" w14:paraId="1825B644" w14:textId="77777777" w:rsidTr="00C279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5F5D0" w14:textId="77777777" w:rsidR="00C279AB" w:rsidRDefault="00C279AB">
            <w:r>
              <w:t>3</w:t>
            </w:r>
          </w:p>
        </w:tc>
        <w:tc>
          <w:tcPr>
            <w:tcW w:w="0" w:type="auto"/>
            <w:vAlign w:val="center"/>
            <w:hideMark/>
          </w:tcPr>
          <w:p w14:paraId="6963E009" w14:textId="77777777" w:rsidR="00C279AB" w:rsidRDefault="00C279AB">
            <w:r>
              <w:t>Я знаю, к кому обращаться в случае выявления коррупционных рисков</w:t>
            </w:r>
          </w:p>
        </w:tc>
        <w:tc>
          <w:tcPr>
            <w:tcW w:w="0" w:type="auto"/>
            <w:vAlign w:val="center"/>
            <w:hideMark/>
          </w:tcPr>
          <w:p w14:paraId="3796B14E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B1CD6BA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C666BCD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0423CDC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279AB" w14:paraId="71877D75" w14:textId="77777777" w:rsidTr="00C279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CE0938" w14:textId="77777777" w:rsidR="00C279AB" w:rsidRDefault="00C279AB">
            <w:r>
              <w:t>4</w:t>
            </w:r>
          </w:p>
        </w:tc>
        <w:tc>
          <w:tcPr>
            <w:tcW w:w="0" w:type="auto"/>
            <w:vAlign w:val="center"/>
            <w:hideMark/>
          </w:tcPr>
          <w:p w14:paraId="7044A439" w14:textId="77777777" w:rsidR="00C279AB" w:rsidRDefault="00C279AB">
            <w:r>
              <w:t>Я считаю, что у нас сформирована атмосфера доверия и открытости</w:t>
            </w:r>
          </w:p>
        </w:tc>
        <w:tc>
          <w:tcPr>
            <w:tcW w:w="0" w:type="auto"/>
            <w:vAlign w:val="center"/>
            <w:hideMark/>
          </w:tcPr>
          <w:p w14:paraId="145D1AB7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2D6A9A2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0368CD0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7C4BCB0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279AB" w14:paraId="0211AF8C" w14:textId="77777777" w:rsidTr="00C279A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4E351" w14:textId="77777777" w:rsidR="00C279AB" w:rsidRDefault="00C279AB">
            <w:r>
              <w:t>5</w:t>
            </w:r>
          </w:p>
        </w:tc>
        <w:tc>
          <w:tcPr>
            <w:tcW w:w="0" w:type="auto"/>
            <w:vAlign w:val="center"/>
            <w:hideMark/>
          </w:tcPr>
          <w:p w14:paraId="68F19754" w14:textId="77777777" w:rsidR="00C279AB" w:rsidRDefault="00C279AB">
            <w:r>
              <w:t>Руководство демонстрирует личный пример соблюдения принципов честности</w:t>
            </w:r>
          </w:p>
        </w:tc>
        <w:tc>
          <w:tcPr>
            <w:tcW w:w="0" w:type="auto"/>
            <w:vAlign w:val="center"/>
            <w:hideMark/>
          </w:tcPr>
          <w:p w14:paraId="174769EE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29B77EF8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7F8EA9B6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F119F1C" w14:textId="77777777" w:rsidR="00C279AB" w:rsidRDefault="00C279AB"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B882E13" w14:textId="77777777" w:rsidR="00C279AB" w:rsidRDefault="00C279AB" w:rsidP="00C279AB">
      <w:r>
        <w:pict w14:anchorId="64F1D13B">
          <v:rect id="_x0000_i1093" style="width:0;height:1.5pt" o:hralign="center" o:hrstd="t" o:hr="t" fillcolor="#a0a0a0" stroked="f"/>
        </w:pict>
      </w:r>
    </w:p>
    <w:p w14:paraId="325C9327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2. Какие риски Вы замечаете в вашей повседневной практике?</w:t>
      </w:r>
    </w:p>
    <w:p w14:paraId="24862080" w14:textId="77777777" w:rsidR="00C279AB" w:rsidRDefault="00C279AB" w:rsidP="00C279AB">
      <w:pPr>
        <w:spacing w:before="100" w:beforeAutospacing="1" w:after="100" w:afterAutospacing="1"/>
      </w:pPr>
      <w:r>
        <w:rPr>
          <w:rStyle w:val="a4"/>
        </w:rPr>
        <w:t>Можно выбрать несколько вариантов: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Неофициальные</w:t>
      </w:r>
      <w:r>
        <w:t xml:space="preserve"> </w:t>
      </w:r>
      <w:r>
        <w:rPr>
          <w:rFonts w:ascii="Calibri" w:hAnsi="Calibri" w:cs="Calibri"/>
        </w:rPr>
        <w:t>денежные</w:t>
      </w:r>
      <w:r>
        <w:t xml:space="preserve"> </w:t>
      </w:r>
      <w:r>
        <w:rPr>
          <w:rFonts w:ascii="Calibri" w:hAnsi="Calibri" w:cs="Calibri"/>
        </w:rPr>
        <w:t>сбор</w:t>
      </w:r>
      <w:r>
        <w:t>ы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Влияние</w:t>
      </w:r>
      <w:r>
        <w:t xml:space="preserve"> </w:t>
      </w:r>
      <w:r>
        <w:rPr>
          <w:rFonts w:ascii="Calibri" w:hAnsi="Calibri" w:cs="Calibri"/>
        </w:rPr>
        <w:t>родителей</w:t>
      </w:r>
      <w:r>
        <w:t xml:space="preserve"> 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оценки</w:t>
      </w:r>
      <w:r>
        <w:t xml:space="preserve"> </w:t>
      </w:r>
      <w:r>
        <w:rPr>
          <w:rFonts w:ascii="Calibri" w:hAnsi="Calibri" w:cs="Calibri"/>
        </w:rPr>
        <w:t>или</w:t>
      </w:r>
      <w:r>
        <w:t xml:space="preserve"> </w:t>
      </w:r>
      <w:r>
        <w:rPr>
          <w:rFonts w:ascii="Calibri" w:hAnsi="Calibri" w:cs="Calibri"/>
        </w:rPr>
        <w:t>решения</w:t>
      </w:r>
      <w:r>
        <w:t xml:space="preserve"> </w:t>
      </w:r>
      <w:r>
        <w:rPr>
          <w:rFonts w:ascii="Calibri" w:hAnsi="Calibri" w:cs="Calibri"/>
        </w:rPr>
        <w:t>учител</w:t>
      </w:r>
      <w:r>
        <w:t>я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Слабая</w:t>
      </w:r>
      <w:r>
        <w:t xml:space="preserve"> </w:t>
      </w:r>
      <w:r>
        <w:rPr>
          <w:rFonts w:ascii="Calibri" w:hAnsi="Calibri" w:cs="Calibri"/>
        </w:rPr>
        <w:t>информированность</w:t>
      </w:r>
      <w:r>
        <w:t xml:space="preserve"> </w:t>
      </w:r>
      <w:r>
        <w:rPr>
          <w:rFonts w:ascii="Calibri" w:hAnsi="Calibri" w:cs="Calibri"/>
        </w:rPr>
        <w:t>сотрудников</w:t>
      </w:r>
      <w:r>
        <w:t xml:space="preserve"> </w:t>
      </w:r>
      <w:r>
        <w:rPr>
          <w:rFonts w:ascii="Calibri" w:hAnsi="Calibri" w:cs="Calibri"/>
        </w:rPr>
        <w:t>об</w:t>
      </w:r>
      <w:r>
        <w:t xml:space="preserve"> антикоррупционных мерах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Отсутствие</w:t>
      </w:r>
      <w:r>
        <w:t xml:space="preserve"> </w:t>
      </w:r>
      <w:r>
        <w:rPr>
          <w:rFonts w:ascii="Calibri" w:hAnsi="Calibri" w:cs="Calibri"/>
        </w:rPr>
        <w:t>механизмов</w:t>
      </w:r>
      <w:r>
        <w:t xml:space="preserve"> </w:t>
      </w:r>
      <w:r>
        <w:rPr>
          <w:rFonts w:ascii="Calibri" w:hAnsi="Calibri" w:cs="Calibri"/>
        </w:rPr>
        <w:t>обратной</w:t>
      </w:r>
      <w:r>
        <w:t xml:space="preserve"> </w:t>
      </w:r>
      <w:r>
        <w:rPr>
          <w:rFonts w:ascii="Calibri" w:hAnsi="Calibri" w:cs="Calibri"/>
        </w:rPr>
        <w:t>связ</w:t>
      </w:r>
      <w:r>
        <w:t>и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Недостаточная</w:t>
      </w:r>
      <w:r>
        <w:t xml:space="preserve"> </w:t>
      </w:r>
      <w:r>
        <w:rPr>
          <w:rFonts w:ascii="Calibri" w:hAnsi="Calibri" w:cs="Calibri"/>
        </w:rPr>
        <w:t>прозрачность</w:t>
      </w:r>
      <w:r>
        <w:t xml:space="preserve"> </w:t>
      </w:r>
      <w:r>
        <w:rPr>
          <w:rFonts w:ascii="Calibri" w:hAnsi="Calibri" w:cs="Calibri"/>
        </w:rPr>
        <w:t>конкурсов</w:t>
      </w:r>
      <w:r>
        <w:t xml:space="preserve">, </w:t>
      </w:r>
      <w:r>
        <w:rPr>
          <w:rFonts w:ascii="Calibri" w:hAnsi="Calibri" w:cs="Calibri"/>
        </w:rPr>
        <w:t>мероприятий</w:t>
      </w:r>
      <w:r>
        <w:t xml:space="preserve">, </w:t>
      </w:r>
      <w:r>
        <w:rPr>
          <w:rFonts w:ascii="Calibri" w:hAnsi="Calibri" w:cs="Calibri"/>
        </w:rPr>
        <w:t>олимпиа</w:t>
      </w:r>
      <w:r>
        <w:t>д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Другое</w:t>
      </w:r>
      <w:r>
        <w:t xml:space="preserve"> (</w:t>
      </w:r>
      <w:r>
        <w:rPr>
          <w:rFonts w:ascii="Calibri" w:hAnsi="Calibri" w:cs="Calibri"/>
        </w:rPr>
        <w:t>укажите</w:t>
      </w:r>
      <w:r>
        <w:t>): _______________________________________</w:t>
      </w:r>
    </w:p>
    <w:p w14:paraId="4899A677" w14:textId="77777777" w:rsidR="00C279AB" w:rsidRDefault="00C279AB" w:rsidP="00C279AB">
      <w:pPr>
        <w:spacing w:after="0"/>
      </w:pPr>
      <w:r>
        <w:pict w14:anchorId="2BF4B846">
          <v:rect id="_x0000_i1094" style="width:0;height:1.5pt" o:hralign="center" o:hrstd="t" o:hr="t" fillcolor="#a0a0a0" stroked="f"/>
        </w:pict>
      </w:r>
    </w:p>
    <w:p w14:paraId="49940683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3. Какие меры, по Вашему мнению, помогут снизить коррупционные риски в школе?</w:t>
      </w:r>
    </w:p>
    <w:p w14:paraId="4ECA9CEA" w14:textId="77777777" w:rsidR="00C279AB" w:rsidRDefault="00C279AB" w:rsidP="00C279AB">
      <w:pPr>
        <w:spacing w:before="100" w:beforeAutospacing="1" w:after="100" w:afterAutospacing="1"/>
      </w:pPr>
      <w:r>
        <w:rPr>
          <w:rStyle w:val="a4"/>
        </w:rPr>
        <w:t>Открытый вопрос:</w:t>
      </w:r>
    </w:p>
    <w:p w14:paraId="4DF2A83B" w14:textId="77777777" w:rsidR="00C279AB" w:rsidRDefault="00C279AB" w:rsidP="00C279AB">
      <w:pPr>
        <w:spacing w:after="0"/>
      </w:pPr>
      <w:r>
        <w:lastRenderedPageBreak/>
        <w:pict w14:anchorId="664E2839">
          <v:rect id="_x0000_i1095" style="width:0;height:1.5pt" o:hralign="center" o:hrstd="t" o:hr="t" fillcolor="#a0a0a0" stroked="f"/>
        </w:pict>
      </w:r>
    </w:p>
    <w:p w14:paraId="712CB67F" w14:textId="77777777" w:rsidR="00C279AB" w:rsidRDefault="00C279AB" w:rsidP="00C279AB">
      <w:r>
        <w:pict w14:anchorId="5F6A07E5">
          <v:rect id="_x0000_i1096" style="width:0;height:1.5pt" o:hralign="center" o:hrstd="t" o:hr="t" fillcolor="#a0a0a0" stroked="f"/>
        </w:pict>
      </w:r>
    </w:p>
    <w:p w14:paraId="5B6228E3" w14:textId="77777777" w:rsidR="00C279AB" w:rsidRDefault="00C279AB" w:rsidP="00C279AB">
      <w:r>
        <w:pict w14:anchorId="01BDB955">
          <v:rect id="_x0000_i1097" style="width:0;height:1.5pt" o:hralign="center" o:hrstd="t" o:hr="t" fillcolor="#a0a0a0" stroked="f"/>
        </w:pict>
      </w:r>
    </w:p>
    <w:p w14:paraId="5FC764F4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4. Что, на Ваш взгляд, уже эффективно работает в антикоррупционной политике школы?</w:t>
      </w:r>
    </w:p>
    <w:p w14:paraId="7F78D255" w14:textId="77777777" w:rsidR="00C279AB" w:rsidRDefault="00C279AB" w:rsidP="00C279AB">
      <w:r>
        <w:pict w14:anchorId="667B9CE3">
          <v:rect id="_x0000_i1098" style="width:0;height:1.5pt" o:hralign="center" o:hrstd="t" o:hr="t" fillcolor="#a0a0a0" stroked="f"/>
        </w:pict>
      </w:r>
    </w:p>
    <w:p w14:paraId="592A0415" w14:textId="77777777" w:rsidR="00C279AB" w:rsidRDefault="00C279AB" w:rsidP="00C279AB">
      <w:r>
        <w:pict w14:anchorId="2F3E9459">
          <v:rect id="_x0000_i1099" style="width:0;height:1.5pt" o:hralign="center" o:hrstd="t" o:hr="t" fillcolor="#a0a0a0" stroked="f"/>
        </w:pict>
      </w:r>
    </w:p>
    <w:p w14:paraId="3BEB878D" w14:textId="77777777" w:rsidR="00C279AB" w:rsidRDefault="00C279AB" w:rsidP="00C279AB">
      <w:r>
        <w:pict w14:anchorId="0ECDE9AF">
          <v:rect id="_x0000_i1100" style="width:0;height:1.5pt" o:hralign="center" o:hrstd="t" o:hr="t" fillcolor="#a0a0a0" stroked="f"/>
        </w:pict>
      </w:r>
    </w:p>
    <w:p w14:paraId="55BBF19B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5. Готовы ли Вы принять участие в работе по формированию антикоррупционной культуры (семинары, рабочие группы, информирование)?</w:t>
      </w:r>
    </w:p>
    <w:p w14:paraId="2630A8CB" w14:textId="77777777" w:rsidR="00C279AB" w:rsidRDefault="00C279AB" w:rsidP="00C279AB">
      <w:pPr>
        <w:spacing w:before="100" w:beforeAutospacing="1" w:after="100" w:afterAutospacing="1"/>
      </w:pPr>
      <w:r>
        <w:rPr>
          <w:rFonts w:ascii="Segoe UI Symbol" w:hAnsi="Segoe UI Symbol" w:cs="Segoe UI Symbol"/>
        </w:rPr>
        <w:t>☐</w:t>
      </w:r>
      <w:r>
        <w:t xml:space="preserve"> Да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Не</w:t>
      </w:r>
      <w:r>
        <w:t>т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Calibri" w:hAnsi="Calibri" w:cs="Calibri"/>
        </w:rPr>
        <w:t>Возможно</w:t>
      </w:r>
      <w:r>
        <w:t xml:space="preserve">,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наличии</w:t>
      </w:r>
      <w:r>
        <w:t xml:space="preserve"> </w:t>
      </w:r>
      <w:r>
        <w:rPr>
          <w:rFonts w:ascii="Calibri" w:hAnsi="Calibri" w:cs="Calibri"/>
        </w:rPr>
        <w:t>времени</w:t>
      </w:r>
    </w:p>
    <w:p w14:paraId="33C83349" w14:textId="77777777" w:rsidR="00C279AB" w:rsidRDefault="00C279AB" w:rsidP="00C279AB">
      <w:pPr>
        <w:spacing w:after="0"/>
      </w:pPr>
      <w:r>
        <w:pict w14:anchorId="0C8A9FC4">
          <v:rect id="_x0000_i1101" style="width:0;height:1.5pt" o:hralign="center" o:hrstd="t" o:hr="t" fillcolor="#a0a0a0" stroked="f"/>
        </w:pict>
      </w:r>
    </w:p>
    <w:p w14:paraId="2264528F" w14:textId="77777777" w:rsidR="00C279AB" w:rsidRDefault="00C279AB" w:rsidP="00C279AB">
      <w:pPr>
        <w:pStyle w:val="3"/>
      </w:pPr>
      <w:r>
        <w:rPr>
          <w:rFonts w:ascii="Segoe UI Emoji" w:hAnsi="Segoe UI Emoji" w:cs="Segoe UI Emoji"/>
        </w:rPr>
        <w:t>🔹</w:t>
      </w:r>
      <w:r>
        <w:t xml:space="preserve"> Благодарим за участие!</w:t>
      </w:r>
    </w:p>
    <w:p w14:paraId="7DC00605" w14:textId="77777777" w:rsidR="00C279AB" w:rsidRDefault="00C279AB" w:rsidP="00C279AB">
      <w:pPr>
        <w:spacing w:before="100" w:beforeAutospacing="1" w:after="100" w:afterAutospacing="1"/>
      </w:pPr>
      <w:r>
        <w:t>Если нужно, могу подготовить онлайн-версию этой анкеты (Google Forms или Microsoft Forms), а также шаблон для автоматической обработки ответов.</w:t>
      </w:r>
    </w:p>
    <w:p w14:paraId="5F7D78B7" w14:textId="531E0CFA" w:rsidR="00C054BF" w:rsidRDefault="00C054BF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4C409" w14:textId="5D4178B7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0F074" w14:textId="0BD5622B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3BECD" w14:textId="3A5B7446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864F0" w14:textId="48953E47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303A2" w14:textId="5D2F2F86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F0111" w14:textId="6A18DDC3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073F4" w14:textId="476D49FB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0311" w14:textId="35CE77B2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2BD4F" w14:textId="4BB54AC7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28E49" w14:textId="4E193FC4" w:rsidR="00867D2C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0555F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Анализ результатов анкеты</w:t>
      </w:r>
    </w:p>
    <w:p w14:paraId="5958019D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рисков и сбор предложений по формированию антикоррупционной среды в школе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человек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Форма: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анонимная, комбинированная (бумажная + онлайн)</w:t>
      </w:r>
    </w:p>
    <w:p w14:paraId="2042D7A7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53714C">
          <v:rect id="_x0000_i1112" style="width:0;height:1.5pt" o:hralign="center" o:hrstd="t" o:hr="t" fillcolor="#a0a0a0" stroked="f"/>
        </w:pict>
      </w:r>
    </w:p>
    <w:p w14:paraId="3F57DF8F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Оценка утверждений</w:t>
      </w:r>
    </w:p>
    <w:p w14:paraId="29284C23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(Доля положительных ответов: «Полностью согласен» + «Скорее согласен»)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1369"/>
        <w:gridCol w:w="4276"/>
      </w:tblGrid>
      <w:tr w:rsidR="00867D2C" w:rsidRPr="00867D2C" w14:paraId="15DFC842" w14:textId="77777777" w:rsidTr="00867D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FDB6BB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vAlign w:val="center"/>
            <w:hideMark/>
          </w:tcPr>
          <w:p w14:paraId="6557D981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Согласны (%)</w:t>
            </w:r>
          </w:p>
        </w:tc>
        <w:tc>
          <w:tcPr>
            <w:tcW w:w="0" w:type="auto"/>
            <w:vAlign w:val="center"/>
            <w:hideMark/>
          </w:tcPr>
          <w:p w14:paraId="76402531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867D2C" w:rsidRPr="00867D2C" w14:paraId="7F8AB606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23E67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недопустимы неофициальные сборы</w:t>
            </w:r>
          </w:p>
        </w:tc>
        <w:tc>
          <w:tcPr>
            <w:tcW w:w="0" w:type="auto"/>
            <w:vAlign w:val="center"/>
            <w:hideMark/>
          </w:tcPr>
          <w:p w14:paraId="67F0D89F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vAlign w:val="center"/>
            <w:hideMark/>
          </w:tcPr>
          <w:p w14:paraId="1DB3387C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неприятия неформальных практик</w:t>
            </w:r>
          </w:p>
        </w:tc>
      </w:tr>
      <w:tr w:rsidR="00867D2C" w:rsidRPr="00867D2C" w14:paraId="476F22E3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6013D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принимаются прозрачно</w:t>
            </w:r>
          </w:p>
        </w:tc>
        <w:tc>
          <w:tcPr>
            <w:tcW w:w="0" w:type="auto"/>
            <w:vAlign w:val="center"/>
            <w:hideMark/>
          </w:tcPr>
          <w:p w14:paraId="551A3AC7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0" w:type="auto"/>
            <w:vAlign w:val="center"/>
            <w:hideMark/>
          </w:tcPr>
          <w:p w14:paraId="6A4DD84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усиление открытости в управлении</w:t>
            </w:r>
          </w:p>
        </w:tc>
      </w:tr>
      <w:tr w:rsidR="00867D2C" w:rsidRPr="00867D2C" w14:paraId="6F7B28D4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A4B6A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Известно, к кому обращаться в случае выявления рисков</w:t>
            </w:r>
          </w:p>
        </w:tc>
        <w:tc>
          <w:tcPr>
            <w:tcW w:w="0" w:type="auto"/>
            <w:vAlign w:val="center"/>
            <w:hideMark/>
          </w:tcPr>
          <w:p w14:paraId="734BD907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0" w:type="auto"/>
            <w:vAlign w:val="center"/>
            <w:hideMark/>
          </w:tcPr>
          <w:p w14:paraId="3FD1D23C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информирование о каналах связи</w:t>
            </w:r>
          </w:p>
        </w:tc>
      </w:tr>
      <w:tr w:rsidR="00867D2C" w:rsidRPr="00867D2C" w14:paraId="5520F0FA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A2F7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доверия и открытости</w:t>
            </w:r>
          </w:p>
        </w:tc>
        <w:tc>
          <w:tcPr>
            <w:tcW w:w="0" w:type="auto"/>
            <w:vAlign w:val="center"/>
            <w:hideMark/>
          </w:tcPr>
          <w:p w14:paraId="675C0281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0" w:type="auto"/>
            <w:vAlign w:val="center"/>
            <w:hideMark/>
          </w:tcPr>
          <w:p w14:paraId="4FD90EFD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преобладает положительный эмоциональный климат</w:t>
            </w:r>
          </w:p>
        </w:tc>
      </w:tr>
      <w:tr w:rsidR="00867D2C" w:rsidRPr="00867D2C" w14:paraId="768A00B4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98454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подаёт личный пример</w:t>
            </w:r>
          </w:p>
        </w:tc>
        <w:tc>
          <w:tcPr>
            <w:tcW w:w="0" w:type="auto"/>
            <w:vAlign w:val="center"/>
            <w:hideMark/>
          </w:tcPr>
          <w:p w14:paraId="2CE67EBB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0" w:type="auto"/>
            <w:vAlign w:val="center"/>
            <w:hideMark/>
          </w:tcPr>
          <w:p w14:paraId="21989B49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 администрации подтверждён участниками</w:t>
            </w:r>
          </w:p>
        </w:tc>
      </w:tr>
    </w:tbl>
    <w:p w14:paraId="2749FAA5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02E3CBD">
          <v:rect id="_x0000_i1113" style="width:0;height:1.5pt" o:hralign="center" o:hrstd="t" o:hr="t" fillcolor="#a0a0a0" stroked="f"/>
        </w:pict>
      </w:r>
    </w:p>
    <w:p w14:paraId="5C214C27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Выявленные риски</w:t>
      </w:r>
    </w:p>
    <w:p w14:paraId="04736790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(Респонденты могли выбрать несколько вариантов)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3"/>
        <w:gridCol w:w="1422"/>
        <w:gridCol w:w="1720"/>
      </w:tblGrid>
      <w:tr w:rsidR="00867D2C" w:rsidRPr="00867D2C" w14:paraId="6C58AD28" w14:textId="77777777" w:rsidTr="00867D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58A84C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Возможный риск</w:t>
            </w:r>
          </w:p>
        </w:tc>
        <w:tc>
          <w:tcPr>
            <w:tcW w:w="0" w:type="auto"/>
            <w:vAlign w:val="center"/>
            <w:hideMark/>
          </w:tcPr>
          <w:p w14:paraId="163D532A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ответов</w:t>
            </w:r>
          </w:p>
        </w:tc>
        <w:tc>
          <w:tcPr>
            <w:tcW w:w="0" w:type="auto"/>
            <w:vAlign w:val="center"/>
            <w:hideMark/>
          </w:tcPr>
          <w:p w14:paraId="49AC26C8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от участников</w:t>
            </w:r>
          </w:p>
        </w:tc>
      </w:tr>
      <w:tr w:rsidR="00867D2C" w:rsidRPr="00867D2C" w14:paraId="431706A2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7C3F4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родителей на оценки и решения</w:t>
            </w:r>
          </w:p>
        </w:tc>
        <w:tc>
          <w:tcPr>
            <w:tcW w:w="0" w:type="auto"/>
            <w:vAlign w:val="center"/>
            <w:hideMark/>
          </w:tcPr>
          <w:p w14:paraId="5C253B2F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B5C6839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867D2C" w:rsidRPr="00867D2C" w14:paraId="16C25049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649F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информированность о мерах</w:t>
            </w:r>
          </w:p>
        </w:tc>
        <w:tc>
          <w:tcPr>
            <w:tcW w:w="0" w:type="auto"/>
            <w:vAlign w:val="center"/>
            <w:hideMark/>
          </w:tcPr>
          <w:p w14:paraId="2030961F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2FBF3BD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51%</w:t>
            </w:r>
          </w:p>
        </w:tc>
      </w:tr>
      <w:tr w:rsidR="00867D2C" w:rsidRPr="00867D2C" w14:paraId="34B2AF48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EC3F5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прозрачность олимпиад и конкурсов</w:t>
            </w:r>
          </w:p>
        </w:tc>
        <w:tc>
          <w:tcPr>
            <w:tcW w:w="0" w:type="auto"/>
            <w:vAlign w:val="center"/>
            <w:hideMark/>
          </w:tcPr>
          <w:p w14:paraId="7B006AC3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5A0CB61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867D2C" w:rsidRPr="00867D2C" w14:paraId="5D3EC9BB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B1A99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механизмов обратной связи</w:t>
            </w:r>
          </w:p>
        </w:tc>
        <w:tc>
          <w:tcPr>
            <w:tcW w:w="0" w:type="auto"/>
            <w:vAlign w:val="center"/>
            <w:hideMark/>
          </w:tcPr>
          <w:p w14:paraId="4D383753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0AF398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867D2C" w:rsidRPr="00867D2C" w14:paraId="3BE4A8BD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DF508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Неофициальные сборы</w:t>
            </w:r>
          </w:p>
        </w:tc>
        <w:tc>
          <w:tcPr>
            <w:tcW w:w="0" w:type="auto"/>
            <w:vAlign w:val="center"/>
            <w:hideMark/>
          </w:tcPr>
          <w:p w14:paraId="143E2101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E84E8D3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</w:tr>
      <w:tr w:rsidR="00867D2C" w:rsidRPr="00867D2C" w14:paraId="791D7797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A3C71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(единичные ответы: фаворитизм, давление со стороны внешних лиц и т.д.)</w:t>
            </w:r>
          </w:p>
        </w:tc>
        <w:tc>
          <w:tcPr>
            <w:tcW w:w="0" w:type="auto"/>
            <w:vAlign w:val="center"/>
            <w:hideMark/>
          </w:tcPr>
          <w:p w14:paraId="455D9677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621DC9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</w:tr>
    </w:tbl>
    <w:p w14:paraId="7A81D84F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риски связаны с внешним влиянием (родители) и внутренней непрозрачностью (процедуры, информирование).</w:t>
      </w:r>
    </w:p>
    <w:p w14:paraId="625443A9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8DCE71D">
          <v:rect id="_x0000_i1114" style="width:0;height:1.5pt" o:hralign="center" o:hrstd="t" o:hr="t" fillcolor="#a0a0a0" stroked="f"/>
        </w:pict>
      </w:r>
    </w:p>
    <w:p w14:paraId="55B49910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Предложения участников</w:t>
      </w:r>
    </w:p>
    <w:p w14:paraId="0C60DF85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часто повторяющиеся инициативы (по частоте упоминаний):</w:t>
      </w:r>
    </w:p>
    <w:p w14:paraId="7B6BA996" w14:textId="77777777" w:rsidR="00867D2C" w:rsidRPr="00867D2C" w:rsidRDefault="00867D2C" w:rsidP="0086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каналов обратной связи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внедрение онлайн-платформы, ящика доверия (25 участников)</w:t>
      </w:r>
    </w:p>
    <w:p w14:paraId="6C55C924" w14:textId="77777777" w:rsidR="00867D2C" w:rsidRPr="00867D2C" w:rsidRDefault="00867D2C" w:rsidP="0086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обучающих семинаров для коллектива и родителей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(21)</w:t>
      </w:r>
    </w:p>
    <w:p w14:paraId="3212486A" w14:textId="77777777" w:rsidR="00867D2C" w:rsidRPr="00867D2C" w:rsidRDefault="00867D2C" w:rsidP="0086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решений администрации и критериев оценки на школьном сайте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(17)</w:t>
      </w:r>
    </w:p>
    <w:p w14:paraId="0270D85D" w14:textId="77777777" w:rsidR="00867D2C" w:rsidRPr="00867D2C" w:rsidRDefault="00867D2C" w:rsidP="0086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ученического самоуправления в контроль прозрачности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(13)</w:t>
      </w:r>
    </w:p>
    <w:p w14:paraId="3E2910B2" w14:textId="77777777" w:rsidR="00867D2C" w:rsidRPr="00867D2C" w:rsidRDefault="00867D2C" w:rsidP="00867D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Регулярное напоминание об антикоррупционной политике школы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(11)</w:t>
      </w:r>
    </w:p>
    <w:p w14:paraId="48725D40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9B362D">
          <v:rect id="_x0000_i1115" style="width:0;height:1.5pt" o:hralign="center" o:hrstd="t" o:hr="t" fillcolor="#a0a0a0" stroked="f"/>
        </w:pict>
      </w:r>
    </w:p>
    <w:p w14:paraId="66702FE6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Что уже работает эффективно:</w:t>
      </w:r>
    </w:p>
    <w:p w14:paraId="78EA679D" w14:textId="77777777" w:rsidR="00867D2C" w:rsidRPr="00867D2C" w:rsidRDefault="00867D2C" w:rsidP="00867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«Открытые родительские собрания»</w:t>
      </w:r>
    </w:p>
    <w:p w14:paraId="5395E2CD" w14:textId="77777777" w:rsidR="00867D2C" w:rsidRPr="00867D2C" w:rsidRDefault="00867D2C" w:rsidP="00867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«Чёткое разделение платных и бесплатных услуг»</w:t>
      </w:r>
    </w:p>
    <w:p w14:paraId="382ABA8D" w14:textId="77777777" w:rsidR="00867D2C" w:rsidRPr="00867D2C" w:rsidRDefault="00867D2C" w:rsidP="00867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«Принцип отказа от подарков педагогу»</w:t>
      </w:r>
    </w:p>
    <w:p w14:paraId="5A437229" w14:textId="77777777" w:rsidR="00867D2C" w:rsidRPr="00867D2C" w:rsidRDefault="00867D2C" w:rsidP="00867D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«Регулярные отчёты администрации перед коллективом»</w:t>
      </w:r>
    </w:p>
    <w:p w14:paraId="687F7EE9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7A32E4">
          <v:rect id="_x0000_i1116" style="width:0;height:1.5pt" o:hralign="center" o:hrstd="t" o:hr="t" fillcolor="#a0a0a0" stroked="f"/>
        </w:pict>
      </w:r>
    </w:p>
    <w:p w14:paraId="7E349FAF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Готовность участвовать в развитии антикоррупционной культуры: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819"/>
        <w:gridCol w:w="515"/>
      </w:tblGrid>
      <w:tr w:rsidR="00867D2C" w:rsidRPr="00867D2C" w14:paraId="3C85C140" w14:textId="77777777" w:rsidTr="00867D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DF041F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vAlign w:val="center"/>
            <w:hideMark/>
          </w:tcPr>
          <w:p w14:paraId="5DADE35D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  <w:hideMark/>
          </w:tcPr>
          <w:p w14:paraId="72F85946" w14:textId="77777777" w:rsidR="00867D2C" w:rsidRPr="00867D2C" w:rsidRDefault="00867D2C" w:rsidP="008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67D2C" w:rsidRPr="00867D2C" w14:paraId="3823554B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38099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14:paraId="0879714F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5FCA3C4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867D2C" w:rsidRPr="00867D2C" w14:paraId="07EADDF3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8BF5D6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</w:p>
        </w:tc>
        <w:tc>
          <w:tcPr>
            <w:tcW w:w="0" w:type="auto"/>
            <w:vAlign w:val="center"/>
            <w:hideMark/>
          </w:tcPr>
          <w:p w14:paraId="1A62F98C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20C2B6D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</w:tr>
      <w:tr w:rsidR="00867D2C" w:rsidRPr="00867D2C" w14:paraId="72240D84" w14:textId="77777777" w:rsidTr="00867D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17596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14:paraId="4818F22E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0F9DC4" w14:textId="77777777" w:rsidR="00867D2C" w:rsidRPr="00867D2C" w:rsidRDefault="00867D2C" w:rsidP="008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</w:tbl>
    <w:p w14:paraId="6C276C53" w14:textId="77777777" w:rsidR="00867D2C" w:rsidRPr="00867D2C" w:rsidRDefault="00867D2C" w:rsidP="00867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половины сотрудников готовы включиться в развитие инициатив — это хорошая основа для создания рабочей группы.</w:t>
      </w:r>
    </w:p>
    <w:p w14:paraId="3F739EDE" w14:textId="77777777" w:rsidR="00867D2C" w:rsidRPr="00867D2C" w:rsidRDefault="00867D2C" w:rsidP="00867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8FF26CD">
          <v:rect id="_x0000_i1117" style="width:0;height:1.5pt" o:hralign="center" o:hrstd="t" o:hr="t" fillcolor="#a0a0a0" stroked="f"/>
        </w:pict>
      </w:r>
    </w:p>
    <w:p w14:paraId="51A28815" w14:textId="77777777" w:rsidR="00867D2C" w:rsidRPr="00867D2C" w:rsidRDefault="00867D2C" w:rsidP="00867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7D2C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📌</w:t>
      </w:r>
      <w:r w:rsidRPr="00867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Итоговые рекомендации:</w:t>
      </w:r>
    </w:p>
    <w:p w14:paraId="634B7ADF" w14:textId="77777777" w:rsidR="00867D2C" w:rsidRPr="00867D2C" w:rsidRDefault="00867D2C" w:rsidP="00867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Разработать визуально понятную карту антикоррупционной политики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виде буклета/памятки/баннера).</w:t>
      </w:r>
    </w:p>
    <w:p w14:paraId="61B5B6C5" w14:textId="77777777" w:rsidR="00867D2C" w:rsidRPr="00867D2C" w:rsidRDefault="00867D2C" w:rsidP="00867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 цикл коротких семинаров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актуальным вопросам: влияние, давление, обратная связь.</w:t>
      </w:r>
    </w:p>
    <w:p w14:paraId="133183C7" w14:textId="77777777" w:rsidR="00867D2C" w:rsidRPr="00867D2C" w:rsidRDefault="00867D2C" w:rsidP="00867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Создать обновлённый механизм подачи жалоб и предложений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как минимум один анонимный канал (онлайн/офлайн).</w:t>
      </w:r>
    </w:p>
    <w:p w14:paraId="6D992575" w14:textId="77777777" w:rsidR="00867D2C" w:rsidRPr="00867D2C" w:rsidRDefault="00867D2C" w:rsidP="00867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Усилить работу с родителями и самоуправлением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объяснение правил, открытые обсуждения, участие в планировании.</w:t>
      </w:r>
    </w:p>
    <w:p w14:paraId="273EF43D" w14:textId="77777777" w:rsidR="00867D2C" w:rsidRPr="00867D2C" w:rsidRDefault="00867D2C" w:rsidP="00867D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Формировать культуру этических обсуждений</w:t>
      </w:r>
      <w:r w:rsidRPr="00867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педсоветах, методических объединениях.</w:t>
      </w:r>
    </w:p>
    <w:p w14:paraId="37E8DDBF" w14:textId="77777777" w:rsidR="00867D2C" w:rsidRPr="00046BC9" w:rsidRDefault="00867D2C" w:rsidP="00C05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A8EAD4" w14:textId="77777777" w:rsidR="00046BC9" w:rsidRPr="00046BC9" w:rsidRDefault="00046BC9" w:rsidP="00046BC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46BC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F207C6C" w14:textId="77777777" w:rsidR="005306B7" w:rsidRDefault="005306B7"/>
    <w:sectPr w:rsidR="0053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B0A"/>
    <w:multiLevelType w:val="multilevel"/>
    <w:tmpl w:val="0E22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71FBD"/>
    <w:multiLevelType w:val="multilevel"/>
    <w:tmpl w:val="9F4A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595F"/>
    <w:multiLevelType w:val="multilevel"/>
    <w:tmpl w:val="A2D8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CB536F"/>
    <w:multiLevelType w:val="multilevel"/>
    <w:tmpl w:val="2E2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B5919"/>
    <w:multiLevelType w:val="multilevel"/>
    <w:tmpl w:val="981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444402"/>
    <w:multiLevelType w:val="multilevel"/>
    <w:tmpl w:val="A31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32E08"/>
    <w:multiLevelType w:val="multilevel"/>
    <w:tmpl w:val="44A8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84585"/>
    <w:multiLevelType w:val="multilevel"/>
    <w:tmpl w:val="9040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AB5B1B"/>
    <w:multiLevelType w:val="multilevel"/>
    <w:tmpl w:val="C096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FF5055"/>
    <w:multiLevelType w:val="multilevel"/>
    <w:tmpl w:val="2CFC2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86"/>
    <w:rsid w:val="00046BC9"/>
    <w:rsid w:val="00373699"/>
    <w:rsid w:val="003E3460"/>
    <w:rsid w:val="00513086"/>
    <w:rsid w:val="005306B7"/>
    <w:rsid w:val="00867D2C"/>
    <w:rsid w:val="00A67F4A"/>
    <w:rsid w:val="00C054BF"/>
    <w:rsid w:val="00C279AB"/>
    <w:rsid w:val="00D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117F"/>
  <w15:chartTrackingRefBased/>
  <w15:docId w15:val="{D103CE0B-5925-4152-A69E-883377E6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6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6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6B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6BC9"/>
    <w:rPr>
      <w:b/>
      <w:bCs/>
    </w:rPr>
  </w:style>
  <w:style w:type="character" w:styleId="a4">
    <w:name w:val="Emphasis"/>
    <w:basedOn w:val="a0"/>
    <w:uiPriority w:val="20"/>
    <w:qFormat/>
    <w:rsid w:val="00046BC9"/>
    <w:rPr>
      <w:i/>
      <w:iCs/>
    </w:rPr>
  </w:style>
  <w:style w:type="character" w:customStyle="1" w:styleId="overflow-hidden">
    <w:name w:val="overflow-hidden"/>
    <w:basedOn w:val="a0"/>
    <w:rsid w:val="00046BC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BC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laceholder">
    <w:name w:val="placeholder"/>
    <w:basedOn w:val="a"/>
    <w:rsid w:val="0004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46BC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2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2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90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8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71354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64882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5688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09492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5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6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1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88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6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53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6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68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487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0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35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9</cp:revision>
  <dcterms:created xsi:type="dcterms:W3CDTF">2025-04-21T16:03:00Z</dcterms:created>
  <dcterms:modified xsi:type="dcterms:W3CDTF">2025-04-21T16:09:00Z</dcterms:modified>
</cp:coreProperties>
</file>